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8E" w:rsidRPr="00785260" w:rsidRDefault="00785260">
      <w:pPr>
        <w:rPr>
          <w:b/>
          <w:sz w:val="28"/>
          <w:szCs w:val="28"/>
        </w:rPr>
      </w:pPr>
      <w:r w:rsidRPr="00785260">
        <w:rPr>
          <w:b/>
          <w:sz w:val="28"/>
          <w:szCs w:val="28"/>
        </w:rPr>
        <w:t>FORELDREUNDERSØKELSEN 2014</w:t>
      </w:r>
      <w:bookmarkStart w:id="0" w:name="_GoBack"/>
      <w:bookmarkEnd w:id="0"/>
    </w:p>
    <w:p w:rsidR="00785260" w:rsidRDefault="00785260"/>
    <w:p w:rsidR="00785260" w:rsidRDefault="00785260">
      <w:r>
        <w:t>Undersøkelsen ble gjennomført i november 2014 for foresatte på 9.trinn.</w:t>
      </w:r>
    </w:p>
    <w:p w:rsidR="00785260" w:rsidRDefault="00785260">
      <w:r>
        <w:t>Svarprosenten var 44% - eller 77 besvarelser. Dette er noe lavere enn i tidligere år. Vi har satt opp våre resultater i sammenligning med Stavanger kommune sine resultat og der indeksene er i samsvar har vi også lagt inn resultatene fra Elevundersøkelsen for 9.trinn (</w:t>
      </w:r>
      <w:proofErr w:type="spellStart"/>
      <w:r>
        <w:t>Mrk</w:t>
      </w:r>
      <w:proofErr w:type="spellEnd"/>
      <w:r>
        <w:t xml:space="preserve">. </w:t>
      </w:r>
      <w:proofErr w:type="gramStart"/>
      <w:r>
        <w:t>det</w:t>
      </w:r>
      <w:proofErr w:type="gramEnd"/>
      <w:r>
        <w:t xml:space="preserve"> er ikke samme spørsmål i disse undersøkelsene)</w:t>
      </w:r>
    </w:p>
    <w:p w:rsidR="00785260" w:rsidRDefault="00785260">
      <w:r>
        <w:rPr>
          <w:noProof/>
          <w:lang w:eastAsia="nb-NO"/>
        </w:rPr>
        <w:drawing>
          <wp:inline distT="0" distB="0" distL="0" distR="0" wp14:anchorId="31CAC88B" wp14:editId="28A8141D">
            <wp:extent cx="5760720" cy="4371975"/>
            <wp:effectExtent l="0" t="0" r="1143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85260" w:rsidRDefault="00785260">
      <w:r>
        <w:t xml:space="preserve">Det er gjennomgående lavere resultater for </w:t>
      </w:r>
      <w:proofErr w:type="spellStart"/>
      <w:r>
        <w:t>Kannik</w:t>
      </w:r>
      <w:proofErr w:type="spellEnd"/>
      <w:r>
        <w:t xml:space="preserve"> i forhold til Stavanger kommune bortsett fra «Motivasjon», «Trivsel», «Mobbing» og «Regning». Vi er noe spørrende til at foreldrene scorer skolen en del lavere når det gjelder mobbing enn det elevene gjør og vil ta dette opp i samarbeid med FAU. Forøvrig viser resultatene fra Ungdomsundersøkelsen og de andre brukerundersøkelsene at elevene ved </w:t>
      </w:r>
      <w:proofErr w:type="spellStart"/>
      <w:r>
        <w:t>Kannik</w:t>
      </w:r>
      <w:proofErr w:type="spellEnd"/>
      <w:r>
        <w:t xml:space="preserve"> skole trives meget bra.</w:t>
      </w:r>
    </w:p>
    <w:sectPr w:rsidR="00785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60"/>
    <w:rsid w:val="0008528E"/>
    <w:rsid w:val="007852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37077-C6A0-4C2D-9693-4F5D55D0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k10331\Dropbox\KANNIK%202015\Brukerunders&#248;kelser\Foreldreunders&#248;kelsen%202014\Resultater%202014%20Kannik%20Stavang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'Ark1'!$E$5</c:f>
              <c:strCache>
                <c:ptCount val="1"/>
                <c:pt idx="0">
                  <c:v>Kannik skole</c:v>
                </c:pt>
              </c:strCache>
            </c:strRef>
          </c:tx>
          <c:spPr>
            <a:solidFill>
              <a:schemeClr val="accent1"/>
            </a:solidFill>
            <a:ln>
              <a:noFill/>
            </a:ln>
            <a:effectLst/>
          </c:spPr>
          <c:invertIfNegative val="0"/>
          <c:cat>
            <c:strRef>
              <c:f>'Ark1'!$F$4:$R$4</c:f>
              <c:strCache>
                <c:ptCount val="13"/>
                <c:pt idx="0">
                  <c:v>Trivsel</c:v>
                </c:pt>
                <c:pt idx="1">
                  <c:v>Motivasjon</c:v>
                </c:pt>
                <c:pt idx="2">
                  <c:v>Hjem og skole</c:v>
                </c:pt>
                <c:pt idx="3">
                  <c:v>Støtte fra lærer</c:v>
                </c:pt>
                <c:pt idx="4">
                  <c:v>Arbeidsforhold</c:v>
                </c:pt>
                <c:pt idx="5">
                  <c:v>Mobbing</c:v>
                </c:pt>
                <c:pt idx="6">
                  <c:v>Regning</c:v>
                </c:pt>
                <c:pt idx="7">
                  <c:v>Lesing</c:v>
                </c:pt>
                <c:pt idx="8">
                  <c:v>Informasjon</c:v>
                </c:pt>
                <c:pt idx="9">
                  <c:v>Dialog</c:v>
                </c:pt>
                <c:pt idx="10">
                  <c:v>Kjennskap</c:v>
                </c:pt>
                <c:pt idx="11">
                  <c:v>Utviklingssamtalen</c:v>
                </c:pt>
                <c:pt idx="12">
                  <c:v>Læring/utv</c:v>
                </c:pt>
              </c:strCache>
            </c:strRef>
          </c:cat>
          <c:val>
            <c:numRef>
              <c:f>'Ark1'!$F$5:$R$5</c:f>
              <c:numCache>
                <c:formatCode>General</c:formatCode>
                <c:ptCount val="13"/>
                <c:pt idx="0">
                  <c:v>4.7</c:v>
                </c:pt>
                <c:pt idx="1">
                  <c:v>4.3</c:v>
                </c:pt>
                <c:pt idx="2">
                  <c:v>4.2</c:v>
                </c:pt>
                <c:pt idx="3">
                  <c:v>4.3</c:v>
                </c:pt>
                <c:pt idx="4">
                  <c:v>4.0999999999999996</c:v>
                </c:pt>
                <c:pt idx="5">
                  <c:v>4</c:v>
                </c:pt>
                <c:pt idx="6">
                  <c:v>3</c:v>
                </c:pt>
                <c:pt idx="7">
                  <c:v>3.5</c:v>
                </c:pt>
                <c:pt idx="8">
                  <c:v>3.7</c:v>
                </c:pt>
                <c:pt idx="9">
                  <c:v>4.0999999999999996</c:v>
                </c:pt>
                <c:pt idx="10">
                  <c:v>3.4</c:v>
                </c:pt>
                <c:pt idx="11">
                  <c:v>3.8</c:v>
                </c:pt>
                <c:pt idx="12">
                  <c:v>3.7</c:v>
                </c:pt>
              </c:numCache>
            </c:numRef>
          </c:val>
        </c:ser>
        <c:ser>
          <c:idx val="1"/>
          <c:order val="1"/>
          <c:tx>
            <c:strRef>
              <c:f>'Ark1'!$E$6</c:f>
              <c:strCache>
                <c:ptCount val="1"/>
                <c:pt idx="0">
                  <c:v>Stavanger kommune</c:v>
                </c:pt>
              </c:strCache>
            </c:strRef>
          </c:tx>
          <c:spPr>
            <a:solidFill>
              <a:schemeClr val="accent2"/>
            </a:solidFill>
            <a:ln>
              <a:noFill/>
            </a:ln>
            <a:effectLst/>
          </c:spPr>
          <c:invertIfNegative val="0"/>
          <c:cat>
            <c:strRef>
              <c:f>'Ark1'!$F$4:$R$4</c:f>
              <c:strCache>
                <c:ptCount val="13"/>
                <c:pt idx="0">
                  <c:v>Trivsel</c:v>
                </c:pt>
                <c:pt idx="1">
                  <c:v>Motivasjon</c:v>
                </c:pt>
                <c:pt idx="2">
                  <c:v>Hjem og skole</c:v>
                </c:pt>
                <c:pt idx="3">
                  <c:v>Støtte fra lærer</c:v>
                </c:pt>
                <c:pt idx="4">
                  <c:v>Arbeidsforhold</c:v>
                </c:pt>
                <c:pt idx="5">
                  <c:v>Mobbing</c:v>
                </c:pt>
                <c:pt idx="6">
                  <c:v>Regning</c:v>
                </c:pt>
                <c:pt idx="7">
                  <c:v>Lesing</c:v>
                </c:pt>
                <c:pt idx="8">
                  <c:v>Informasjon</c:v>
                </c:pt>
                <c:pt idx="9">
                  <c:v>Dialog</c:v>
                </c:pt>
                <c:pt idx="10">
                  <c:v>Kjennskap</c:v>
                </c:pt>
                <c:pt idx="11">
                  <c:v>Utviklingssamtalen</c:v>
                </c:pt>
                <c:pt idx="12">
                  <c:v>Læring/utv</c:v>
                </c:pt>
              </c:strCache>
            </c:strRef>
          </c:cat>
          <c:val>
            <c:numRef>
              <c:f>'Ark1'!$F$6:$R$6</c:f>
              <c:numCache>
                <c:formatCode>General</c:formatCode>
                <c:ptCount val="13"/>
                <c:pt idx="0">
                  <c:v>4.7</c:v>
                </c:pt>
                <c:pt idx="1">
                  <c:v>4.0999999999999996</c:v>
                </c:pt>
                <c:pt idx="2">
                  <c:v>4.3</c:v>
                </c:pt>
                <c:pt idx="3">
                  <c:v>4.4000000000000004</c:v>
                </c:pt>
                <c:pt idx="4">
                  <c:v>4.2</c:v>
                </c:pt>
                <c:pt idx="5">
                  <c:v>3.9</c:v>
                </c:pt>
                <c:pt idx="6">
                  <c:v>3</c:v>
                </c:pt>
                <c:pt idx="7">
                  <c:v>3.7</c:v>
                </c:pt>
                <c:pt idx="8">
                  <c:v>3.9</c:v>
                </c:pt>
                <c:pt idx="9">
                  <c:v>4.3</c:v>
                </c:pt>
                <c:pt idx="10">
                  <c:v>3.8</c:v>
                </c:pt>
                <c:pt idx="11">
                  <c:v>3.9</c:v>
                </c:pt>
                <c:pt idx="12">
                  <c:v>4</c:v>
                </c:pt>
              </c:numCache>
            </c:numRef>
          </c:val>
        </c:ser>
        <c:ser>
          <c:idx val="2"/>
          <c:order val="2"/>
          <c:tx>
            <c:strRef>
              <c:f>'Ark1'!$E$7</c:f>
              <c:strCache>
                <c:ptCount val="1"/>
                <c:pt idx="0">
                  <c:v>Elevundersøkelsen 9.tr</c:v>
                </c:pt>
              </c:strCache>
            </c:strRef>
          </c:tx>
          <c:spPr>
            <a:solidFill>
              <a:schemeClr val="accent3"/>
            </a:solidFill>
            <a:ln>
              <a:noFill/>
            </a:ln>
            <a:effectLst/>
          </c:spPr>
          <c:invertIfNegative val="0"/>
          <c:cat>
            <c:strRef>
              <c:f>'Ark1'!$F$4:$R$4</c:f>
              <c:strCache>
                <c:ptCount val="13"/>
                <c:pt idx="0">
                  <c:v>Trivsel</c:v>
                </c:pt>
                <c:pt idx="1">
                  <c:v>Motivasjon</c:v>
                </c:pt>
                <c:pt idx="2">
                  <c:v>Hjem og skole</c:v>
                </c:pt>
                <c:pt idx="3">
                  <c:v>Støtte fra lærer</c:v>
                </c:pt>
                <c:pt idx="4">
                  <c:v>Arbeidsforhold</c:v>
                </c:pt>
                <c:pt idx="5">
                  <c:v>Mobbing</c:v>
                </c:pt>
                <c:pt idx="6">
                  <c:v>Regning</c:v>
                </c:pt>
                <c:pt idx="7">
                  <c:v>Lesing</c:v>
                </c:pt>
                <c:pt idx="8">
                  <c:v>Informasjon</c:v>
                </c:pt>
                <c:pt idx="9">
                  <c:v>Dialog</c:v>
                </c:pt>
                <c:pt idx="10">
                  <c:v>Kjennskap</c:v>
                </c:pt>
                <c:pt idx="11">
                  <c:v>Utviklingssamtalen</c:v>
                </c:pt>
                <c:pt idx="12">
                  <c:v>Læring/utv</c:v>
                </c:pt>
              </c:strCache>
            </c:strRef>
          </c:cat>
          <c:val>
            <c:numRef>
              <c:f>'Ark1'!$F$7:$R$7</c:f>
              <c:numCache>
                <c:formatCode>General</c:formatCode>
                <c:ptCount val="13"/>
                <c:pt idx="0">
                  <c:v>4.4000000000000004</c:v>
                </c:pt>
                <c:pt idx="1">
                  <c:v>3.9</c:v>
                </c:pt>
                <c:pt idx="3">
                  <c:v>4.3</c:v>
                </c:pt>
                <c:pt idx="4">
                  <c:v>3.5</c:v>
                </c:pt>
                <c:pt idx="5">
                  <c:v>4.8</c:v>
                </c:pt>
                <c:pt idx="12">
                  <c:v>4</c:v>
                </c:pt>
              </c:numCache>
            </c:numRef>
          </c:val>
        </c:ser>
        <c:dLbls>
          <c:showLegendKey val="0"/>
          <c:showVal val="0"/>
          <c:showCatName val="0"/>
          <c:showSerName val="0"/>
          <c:showPercent val="0"/>
          <c:showBubbleSize val="0"/>
        </c:dLbls>
        <c:gapWidth val="219"/>
        <c:overlap val="-27"/>
        <c:axId val="316827776"/>
        <c:axId val="316826600"/>
      </c:barChart>
      <c:catAx>
        <c:axId val="31682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16826600"/>
        <c:crosses val="autoZero"/>
        <c:auto val="1"/>
        <c:lblAlgn val="ctr"/>
        <c:lblOffset val="100"/>
        <c:noMultiLvlLbl val="0"/>
      </c:catAx>
      <c:valAx>
        <c:axId val="316826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16827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718</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Endresen</dc:creator>
  <cp:keywords/>
  <dc:description/>
  <cp:lastModifiedBy>Stein Endresen</cp:lastModifiedBy>
  <cp:revision>1</cp:revision>
  <dcterms:created xsi:type="dcterms:W3CDTF">2015-01-22T09:01:00Z</dcterms:created>
  <dcterms:modified xsi:type="dcterms:W3CDTF">2015-01-22T09:11:00Z</dcterms:modified>
</cp:coreProperties>
</file>